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F24B" w14:textId="4935BBD8" w:rsidR="00B03AF4" w:rsidRPr="00B03AF4" w:rsidRDefault="00B03AF4" w:rsidP="00B03AF4">
      <w:pPr>
        <w:pStyle w:val="templateh2"/>
        <w:spacing w:after="0"/>
        <w:rPr>
          <w:rFonts w:ascii="Trebuchet MS" w:hAnsi="Trebuchet MS"/>
          <w:caps w:val="0"/>
          <w:noProof/>
          <w:sz w:val="24"/>
          <w:szCs w:val="24"/>
        </w:rPr>
      </w:pPr>
      <w:r w:rsidRPr="00B03AF4">
        <w:rPr>
          <w:rFonts w:ascii="Trebuchet MS" w:hAnsi="Trebuchet MS"/>
          <w:caps w:val="0"/>
          <w:noProof/>
          <w:sz w:val="24"/>
          <w:szCs w:val="24"/>
        </w:rPr>
        <w:t>Job Title: Roadway Engineer I</w:t>
      </w:r>
    </w:p>
    <w:p w14:paraId="6DD1172B" w14:textId="49552FDB" w:rsidR="00B03AF4" w:rsidRPr="00B03AF4" w:rsidRDefault="00B03AF4" w:rsidP="00B03AF4">
      <w:pPr>
        <w:pStyle w:val="templatemaintext"/>
        <w:spacing w:after="0"/>
        <w:rPr>
          <w:rFonts w:ascii="Cambria" w:hAnsi="Cambria"/>
          <w:sz w:val="22"/>
          <w:szCs w:val="22"/>
        </w:rPr>
      </w:pPr>
      <w:r w:rsidRPr="00B03AF4">
        <w:rPr>
          <w:rFonts w:ascii="Cambria" w:hAnsi="Cambria"/>
          <w:sz w:val="22"/>
          <w:szCs w:val="22"/>
        </w:rPr>
        <w:t>Carpenter Marty Transportation is an interdisciplinary civil engineering firm that offers an unsurpassed range of expertise to streamline transportation projects and improve design value for clients and project partners. We have a proven track record of providing clients with the highest quality plans, studies, and superior customer service. Our expertise lies in bridge, roadway, and traffic engineering; project management; public involvement; survey; right-of-way design services; and operational analysis.</w:t>
      </w:r>
    </w:p>
    <w:p w14:paraId="2599F692" w14:textId="77777777" w:rsidR="00B03AF4" w:rsidRPr="00B03AF4" w:rsidRDefault="00B03AF4" w:rsidP="00B03AF4">
      <w:pPr>
        <w:pStyle w:val="templatemaintext"/>
        <w:spacing w:after="0"/>
        <w:rPr>
          <w:rFonts w:ascii="Trebuchet MS" w:hAnsi="Trebuchet MS"/>
          <w:b/>
          <w:sz w:val="16"/>
          <w:szCs w:val="16"/>
        </w:rPr>
      </w:pPr>
    </w:p>
    <w:p w14:paraId="14A9E682" w14:textId="39961943" w:rsidR="00B03AF4" w:rsidRPr="00B03AF4" w:rsidRDefault="00B03AF4" w:rsidP="00B03AF4">
      <w:pPr>
        <w:pStyle w:val="templatemaintext"/>
        <w:spacing w:after="0"/>
        <w:rPr>
          <w:rFonts w:ascii="Cambria" w:hAnsi="Cambria"/>
          <w:sz w:val="22"/>
          <w:szCs w:val="22"/>
        </w:rPr>
      </w:pPr>
      <w:r w:rsidRPr="00B03AF4">
        <w:rPr>
          <w:rFonts w:ascii="Trebuchet MS" w:hAnsi="Trebuchet MS"/>
          <w:b/>
          <w:sz w:val="24"/>
          <w:szCs w:val="24"/>
        </w:rPr>
        <w:t>Position Purpose:</w:t>
      </w:r>
      <w:r w:rsidRPr="00B03AF4">
        <w:rPr>
          <w:rFonts w:ascii="Cambria" w:hAnsi="Cambria"/>
          <w:sz w:val="22"/>
          <w:szCs w:val="22"/>
        </w:rPr>
        <w:t xml:space="preserve"> As a team member you will be working on the production of roadway construction documents for our transportation clients. You will be generating and/or reviewing standard detailed drawings using CAD, design software, and engineering principles for specific portions of construction, maintenance, and planning of transportation projects throughout the State of Ohio. You will work both individually and as part of a team to assist in the coordination and preparation of roadway construction documents and details. This role requires basic CAD skills. You may coordinate with team members in other transportation disciplines to work on various transportation projects for clients. In this position you directly report to </w:t>
      </w:r>
      <w:r w:rsidR="003E0DD8">
        <w:rPr>
          <w:rFonts w:ascii="Cambria" w:hAnsi="Cambria"/>
          <w:sz w:val="22"/>
          <w:szCs w:val="22"/>
        </w:rPr>
        <w:t>a</w:t>
      </w:r>
      <w:r w:rsidRPr="00B03AF4">
        <w:rPr>
          <w:rFonts w:ascii="Cambria" w:hAnsi="Cambria"/>
          <w:sz w:val="22"/>
          <w:szCs w:val="22"/>
        </w:rPr>
        <w:t xml:space="preserve"> Roadway Project Manager, but may receive daily task direction from </w:t>
      </w:r>
      <w:r w:rsidR="00293AFC">
        <w:rPr>
          <w:rFonts w:ascii="Cambria" w:hAnsi="Cambria"/>
          <w:sz w:val="22"/>
          <w:szCs w:val="22"/>
        </w:rPr>
        <w:t>a</w:t>
      </w:r>
      <w:r w:rsidRPr="00B03AF4">
        <w:rPr>
          <w:rFonts w:ascii="Cambria" w:hAnsi="Cambria"/>
          <w:sz w:val="22"/>
          <w:szCs w:val="22"/>
        </w:rPr>
        <w:t xml:space="preserve"> roadway engineer for specific project</w:t>
      </w:r>
      <w:r w:rsidR="00293AFC">
        <w:rPr>
          <w:rFonts w:ascii="Cambria" w:hAnsi="Cambria"/>
          <w:sz w:val="22"/>
          <w:szCs w:val="22"/>
        </w:rPr>
        <w:t>s</w:t>
      </w:r>
      <w:r w:rsidRPr="00B03AF4">
        <w:rPr>
          <w:rFonts w:ascii="Cambria" w:hAnsi="Cambria"/>
          <w:sz w:val="22"/>
          <w:szCs w:val="22"/>
        </w:rPr>
        <w:t>.</w:t>
      </w:r>
    </w:p>
    <w:p w14:paraId="57055723" w14:textId="77777777" w:rsidR="00B03AF4" w:rsidRPr="00B03AF4" w:rsidRDefault="00B03AF4" w:rsidP="00B03AF4">
      <w:pPr>
        <w:pStyle w:val="templatemaintext"/>
        <w:spacing w:after="0"/>
        <w:rPr>
          <w:rFonts w:ascii="Trebuchet MS" w:hAnsi="Trebuchet MS"/>
          <w:b/>
          <w:sz w:val="16"/>
          <w:szCs w:val="16"/>
        </w:rPr>
      </w:pPr>
    </w:p>
    <w:p w14:paraId="7D9C4790" w14:textId="5CE4BCD0" w:rsidR="00B03AF4" w:rsidRPr="00B03AF4" w:rsidRDefault="00B03AF4" w:rsidP="00B03AF4">
      <w:pPr>
        <w:pStyle w:val="templatemaintext"/>
        <w:spacing w:after="0"/>
        <w:rPr>
          <w:rFonts w:ascii="Cambria" w:hAnsi="Cambria"/>
          <w:b/>
          <w:sz w:val="22"/>
          <w:szCs w:val="22"/>
        </w:rPr>
      </w:pPr>
      <w:r w:rsidRPr="00B03AF4">
        <w:rPr>
          <w:rFonts w:ascii="Trebuchet MS" w:hAnsi="Trebuchet MS"/>
          <w:b/>
          <w:sz w:val="24"/>
          <w:szCs w:val="24"/>
        </w:rPr>
        <w:t>Travel, Environment, and Typical Physical Activities:</w:t>
      </w:r>
      <w:r w:rsidRPr="00B03AF4">
        <w:rPr>
          <w:rFonts w:ascii="Cambria" w:hAnsi="Cambria"/>
          <w:sz w:val="22"/>
          <w:szCs w:val="22"/>
        </w:rPr>
        <w:t xml:space="preserve">  </w:t>
      </w:r>
      <w:r w:rsidR="00293AFC" w:rsidRPr="00B03AF4">
        <w:rPr>
          <w:rFonts w:ascii="Cambria" w:hAnsi="Cambria"/>
          <w:sz w:val="22"/>
          <w:szCs w:val="22"/>
        </w:rPr>
        <w:t xml:space="preserve">Our team members perform work in an open workstation environment utilizing a personal computer and </w:t>
      </w:r>
      <w:r w:rsidR="00293AFC">
        <w:rPr>
          <w:rFonts w:ascii="Cambria" w:hAnsi="Cambria"/>
          <w:sz w:val="22"/>
          <w:szCs w:val="22"/>
        </w:rPr>
        <w:t>various communication tools to perform</w:t>
      </w:r>
      <w:r w:rsidR="00293AFC" w:rsidRPr="00B03AF4">
        <w:rPr>
          <w:rFonts w:ascii="Cambria" w:hAnsi="Cambria"/>
          <w:sz w:val="22"/>
          <w:szCs w:val="22"/>
        </w:rPr>
        <w:t xml:space="preserve"> tasks and co</w:t>
      </w:r>
      <w:r w:rsidR="00293AFC">
        <w:rPr>
          <w:rFonts w:ascii="Cambria" w:hAnsi="Cambria"/>
          <w:sz w:val="22"/>
          <w:szCs w:val="22"/>
        </w:rPr>
        <w:t xml:space="preserve">ordinate </w:t>
      </w:r>
      <w:r w:rsidR="00293AFC" w:rsidRPr="00B03AF4">
        <w:rPr>
          <w:rFonts w:ascii="Cambria" w:hAnsi="Cambria"/>
          <w:sz w:val="22"/>
          <w:szCs w:val="22"/>
        </w:rPr>
        <w:t xml:space="preserve">with internal and external contacts.  </w:t>
      </w:r>
      <w:r w:rsidRPr="00B03AF4">
        <w:rPr>
          <w:rFonts w:ascii="Cambria" w:hAnsi="Cambria"/>
          <w:sz w:val="22"/>
          <w:szCs w:val="22"/>
        </w:rPr>
        <w:t xml:space="preserve">The position requires working with CAD and/or other software on a computer for 90% of the time designing detailed roadway plans and maintenance of traffic schemes, as well as designing signing and pavement markings.  The candidate </w:t>
      </w:r>
      <w:r w:rsidR="00293AFC">
        <w:rPr>
          <w:rFonts w:ascii="Cambria" w:hAnsi="Cambria"/>
          <w:sz w:val="22"/>
          <w:szCs w:val="22"/>
        </w:rPr>
        <w:t xml:space="preserve">should </w:t>
      </w:r>
      <w:r w:rsidRPr="00B03AF4">
        <w:rPr>
          <w:rFonts w:ascii="Cambria" w:hAnsi="Cambria"/>
          <w:sz w:val="22"/>
          <w:szCs w:val="22"/>
        </w:rPr>
        <w:t>have a desire to attend trainings and professional meetings to keep informed on new design criteria and policies.  The position may require occasional travel to project site locations or to various client offices. Field sites range from undeveloped forest and farmland to four-lane interstates. Site visits will occur in all seasons of the year, cold and wet weather included.  Work may include walking the project to verify field surveys, searching for drainage structures, taking photos of the sites, and performing traffic counts.  Work related travel could be in a personal vehicle, unless company vehicle is available.  Attendance at evening public involvement, council, and/or planning and zoning meetings may be necessary.</w:t>
      </w:r>
    </w:p>
    <w:p w14:paraId="4DE4DDEE" w14:textId="77777777" w:rsidR="00B03AF4" w:rsidRPr="00B03AF4" w:rsidRDefault="00B03AF4" w:rsidP="00B03AF4">
      <w:pPr>
        <w:pStyle w:val="templatemaintext"/>
        <w:spacing w:after="0"/>
        <w:rPr>
          <w:rFonts w:ascii="Trebuchet MS" w:hAnsi="Trebuchet MS"/>
          <w:b/>
          <w:sz w:val="16"/>
          <w:szCs w:val="16"/>
        </w:rPr>
      </w:pPr>
    </w:p>
    <w:p w14:paraId="6F724B22" w14:textId="02ECB4E8" w:rsidR="00B03AF4" w:rsidRPr="00B03AF4" w:rsidRDefault="00B03AF4" w:rsidP="00B03AF4">
      <w:pPr>
        <w:pStyle w:val="templatemaintext"/>
        <w:spacing w:after="0"/>
        <w:rPr>
          <w:rFonts w:ascii="Trebuchet MS" w:hAnsi="Trebuchet MS"/>
          <w:b/>
          <w:sz w:val="24"/>
          <w:szCs w:val="24"/>
        </w:rPr>
      </w:pPr>
      <w:r w:rsidRPr="00B03AF4">
        <w:rPr>
          <w:rFonts w:ascii="Trebuchet MS" w:hAnsi="Trebuchet MS"/>
          <w:b/>
          <w:sz w:val="24"/>
          <w:szCs w:val="24"/>
        </w:rPr>
        <w:t xml:space="preserve">Key Skills, Competencies, Experience and Certifications </w:t>
      </w:r>
      <w:r w:rsidRPr="00B03AF4">
        <w:rPr>
          <w:rFonts w:ascii="Trebuchet MS" w:hAnsi="Trebuchet MS"/>
          <w:b/>
          <w:sz w:val="24"/>
          <w:szCs w:val="24"/>
          <w:u w:val="single"/>
        </w:rPr>
        <w:t>required</w:t>
      </w:r>
      <w:r w:rsidRPr="00B03AF4">
        <w:rPr>
          <w:rFonts w:ascii="Trebuchet MS" w:hAnsi="Trebuchet MS"/>
          <w:b/>
          <w:sz w:val="24"/>
          <w:szCs w:val="24"/>
        </w:rPr>
        <w:t>:</w:t>
      </w:r>
    </w:p>
    <w:p w14:paraId="0EB93FE1"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Bachelor’s degree in Civil Engineering</w:t>
      </w:r>
    </w:p>
    <w:p w14:paraId="73D45D32"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bookmarkStart w:id="0" w:name="_GoBack"/>
      <w:bookmarkEnd w:id="0"/>
      <w:r w:rsidRPr="00B03AF4">
        <w:rPr>
          <w:rFonts w:ascii="Cambria" w:hAnsi="Cambria"/>
          <w:sz w:val="22"/>
          <w:szCs w:val="22"/>
        </w:rPr>
        <w:t>0-2 years of work experience in roadway engineering</w:t>
      </w:r>
    </w:p>
    <w:p w14:paraId="35084BCA"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Previous experience working in a team environment</w:t>
      </w:r>
    </w:p>
    <w:p w14:paraId="1A504B58"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Excellent written and verbal communication skills</w:t>
      </w:r>
    </w:p>
    <w:p w14:paraId="156722F9"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Proficiency with Microsoft’s Office suite of programs</w:t>
      </w:r>
    </w:p>
    <w:p w14:paraId="30B5602F"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Ability to follow instruction from team members and managers</w:t>
      </w:r>
    </w:p>
    <w:p w14:paraId="3937A79E"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Ability to multi-task while meeting specified timelines</w:t>
      </w:r>
    </w:p>
    <w:p w14:paraId="2726293F"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Valid State driver’s license and appropriate insurance</w:t>
      </w:r>
    </w:p>
    <w:p w14:paraId="7E092F59" w14:textId="77777777" w:rsidR="00B03AF4" w:rsidRPr="00B03AF4" w:rsidRDefault="00B03AF4" w:rsidP="00B03AF4">
      <w:pPr>
        <w:pStyle w:val="templatebullets"/>
        <w:numPr>
          <w:ilvl w:val="0"/>
          <w:numId w:val="10"/>
        </w:numPr>
        <w:tabs>
          <w:tab w:val="clear" w:pos="720"/>
          <w:tab w:val="num" w:pos="270"/>
        </w:tabs>
        <w:spacing w:after="0"/>
        <w:ind w:left="274" w:hanging="274"/>
        <w:rPr>
          <w:rFonts w:ascii="Cambria" w:hAnsi="Cambria"/>
          <w:sz w:val="22"/>
          <w:szCs w:val="22"/>
        </w:rPr>
      </w:pPr>
      <w:r w:rsidRPr="00B03AF4">
        <w:rPr>
          <w:rFonts w:ascii="Cambria" w:hAnsi="Cambria"/>
          <w:sz w:val="22"/>
          <w:szCs w:val="22"/>
        </w:rPr>
        <w:t>Availability to work overtime and weekends when necessary</w:t>
      </w:r>
    </w:p>
    <w:p w14:paraId="327B6807" w14:textId="77777777" w:rsidR="00B03AF4" w:rsidRPr="00B03AF4" w:rsidRDefault="00B03AF4" w:rsidP="00B03AF4">
      <w:pPr>
        <w:pStyle w:val="templatemaintext"/>
        <w:tabs>
          <w:tab w:val="num" w:pos="360"/>
        </w:tabs>
        <w:spacing w:after="0"/>
        <w:rPr>
          <w:rFonts w:ascii="Trebuchet MS" w:hAnsi="Trebuchet MS"/>
          <w:b/>
          <w:sz w:val="16"/>
          <w:szCs w:val="16"/>
        </w:rPr>
      </w:pPr>
    </w:p>
    <w:p w14:paraId="29AD4689" w14:textId="6022CF66" w:rsidR="00B03AF4" w:rsidRPr="00B03AF4" w:rsidRDefault="00B03AF4" w:rsidP="00B03AF4">
      <w:pPr>
        <w:pStyle w:val="templatemaintext"/>
        <w:tabs>
          <w:tab w:val="num" w:pos="360"/>
        </w:tabs>
        <w:spacing w:after="0"/>
        <w:rPr>
          <w:rFonts w:ascii="Trebuchet MS" w:hAnsi="Trebuchet MS"/>
          <w:b/>
          <w:sz w:val="24"/>
          <w:szCs w:val="24"/>
        </w:rPr>
      </w:pPr>
      <w:r w:rsidRPr="00B03AF4">
        <w:rPr>
          <w:rFonts w:ascii="Trebuchet MS" w:hAnsi="Trebuchet MS"/>
          <w:b/>
          <w:sz w:val="24"/>
          <w:szCs w:val="24"/>
        </w:rPr>
        <w:t xml:space="preserve">Key Skills, Competencies, Experience and Certifications </w:t>
      </w:r>
      <w:r w:rsidRPr="00B03AF4">
        <w:rPr>
          <w:rFonts w:ascii="Trebuchet MS" w:hAnsi="Trebuchet MS"/>
          <w:b/>
          <w:sz w:val="24"/>
          <w:szCs w:val="24"/>
          <w:u w:val="single"/>
        </w:rPr>
        <w:t>preferred</w:t>
      </w:r>
      <w:r w:rsidRPr="00B03AF4">
        <w:rPr>
          <w:rFonts w:ascii="Trebuchet MS" w:hAnsi="Trebuchet MS"/>
          <w:b/>
          <w:sz w:val="24"/>
          <w:szCs w:val="24"/>
        </w:rPr>
        <w:t>:</w:t>
      </w:r>
    </w:p>
    <w:p w14:paraId="496A5098" w14:textId="4A3725E6" w:rsidR="00B03AF4" w:rsidRPr="00B03AF4" w:rsidRDefault="00B03AF4" w:rsidP="00B03AF4">
      <w:pPr>
        <w:pStyle w:val="templatebullets"/>
        <w:numPr>
          <w:ilvl w:val="0"/>
          <w:numId w:val="11"/>
        </w:numPr>
        <w:tabs>
          <w:tab w:val="clear" w:pos="720"/>
          <w:tab w:val="left" w:pos="270"/>
          <w:tab w:val="num" w:pos="540"/>
        </w:tabs>
        <w:spacing w:after="0"/>
        <w:ind w:left="270" w:hanging="270"/>
        <w:rPr>
          <w:rFonts w:ascii="Cambria" w:hAnsi="Cambria"/>
          <w:sz w:val="22"/>
          <w:szCs w:val="22"/>
        </w:rPr>
      </w:pPr>
      <w:proofErr w:type="spellStart"/>
      <w:r w:rsidRPr="00B03AF4">
        <w:rPr>
          <w:rFonts w:ascii="Cambria" w:hAnsi="Cambria"/>
          <w:sz w:val="22"/>
          <w:szCs w:val="22"/>
        </w:rPr>
        <w:t>EI</w:t>
      </w:r>
      <w:proofErr w:type="spellEnd"/>
      <w:r w:rsidRPr="00B03AF4">
        <w:rPr>
          <w:rFonts w:ascii="Cambria" w:hAnsi="Cambria"/>
          <w:sz w:val="22"/>
          <w:szCs w:val="22"/>
        </w:rPr>
        <w:t xml:space="preserve"> certificate</w:t>
      </w:r>
    </w:p>
    <w:p w14:paraId="0EA2BDF3" w14:textId="77777777" w:rsidR="00B03AF4" w:rsidRPr="00B03AF4" w:rsidRDefault="00B03AF4" w:rsidP="00B03AF4">
      <w:pPr>
        <w:pStyle w:val="templatebullets"/>
        <w:numPr>
          <w:ilvl w:val="0"/>
          <w:numId w:val="11"/>
        </w:numPr>
        <w:tabs>
          <w:tab w:val="clear" w:pos="720"/>
          <w:tab w:val="left" w:pos="270"/>
          <w:tab w:val="num" w:pos="540"/>
        </w:tabs>
        <w:spacing w:after="0"/>
        <w:ind w:left="270" w:hanging="270"/>
        <w:rPr>
          <w:rFonts w:ascii="Cambria" w:hAnsi="Cambria"/>
          <w:sz w:val="22"/>
          <w:szCs w:val="22"/>
        </w:rPr>
      </w:pPr>
      <w:r w:rsidRPr="00B03AF4">
        <w:rPr>
          <w:rFonts w:ascii="Cambria" w:hAnsi="Cambria"/>
          <w:sz w:val="22"/>
          <w:szCs w:val="22"/>
        </w:rPr>
        <w:t xml:space="preserve">MicroStation and/or </w:t>
      </w:r>
      <w:proofErr w:type="spellStart"/>
      <w:r w:rsidRPr="00B03AF4">
        <w:rPr>
          <w:rFonts w:ascii="Cambria" w:hAnsi="Cambria"/>
          <w:sz w:val="22"/>
          <w:szCs w:val="22"/>
        </w:rPr>
        <w:t>OpenRoads</w:t>
      </w:r>
      <w:proofErr w:type="spellEnd"/>
      <w:r w:rsidRPr="00B03AF4">
        <w:rPr>
          <w:rFonts w:ascii="Cambria" w:hAnsi="Cambria"/>
          <w:sz w:val="22"/>
          <w:szCs w:val="22"/>
        </w:rPr>
        <w:t xml:space="preserve"> Designer experience</w:t>
      </w:r>
    </w:p>
    <w:p w14:paraId="6CC9C9D8" w14:textId="4F947684" w:rsidR="00B03AF4" w:rsidRPr="00B03AF4" w:rsidRDefault="00B03AF4" w:rsidP="00B03AF4">
      <w:pPr>
        <w:pStyle w:val="templatebullets"/>
        <w:numPr>
          <w:ilvl w:val="0"/>
          <w:numId w:val="11"/>
        </w:numPr>
        <w:tabs>
          <w:tab w:val="clear" w:pos="720"/>
          <w:tab w:val="left" w:pos="270"/>
          <w:tab w:val="num" w:pos="540"/>
        </w:tabs>
        <w:spacing w:after="0"/>
        <w:ind w:left="274" w:hanging="274"/>
        <w:rPr>
          <w:rFonts w:ascii="Cambria" w:hAnsi="Cambria"/>
          <w:color w:val="FF0000"/>
          <w:sz w:val="22"/>
          <w:szCs w:val="22"/>
        </w:rPr>
      </w:pPr>
      <w:r w:rsidRPr="00B03AF4">
        <w:rPr>
          <w:rFonts w:ascii="Cambria" w:hAnsi="Cambria"/>
          <w:sz w:val="22"/>
          <w:szCs w:val="22"/>
        </w:rPr>
        <w:t>Knowledge and understanding of roadway engineering principles and practices relating to roadway geometry, grading/earthwork, hydrology/hydraulics, soils, surveying, pavement design.</w:t>
      </w:r>
    </w:p>
    <w:p w14:paraId="54802837" w14:textId="77777777" w:rsidR="00B03AF4" w:rsidRPr="00B03AF4" w:rsidRDefault="00B03AF4" w:rsidP="00B03AF4">
      <w:pPr>
        <w:pStyle w:val="templatebullets"/>
        <w:numPr>
          <w:ilvl w:val="0"/>
          <w:numId w:val="0"/>
        </w:numPr>
        <w:spacing w:after="0"/>
        <w:rPr>
          <w:rFonts w:ascii="Cambria" w:hAnsi="Cambria"/>
          <w:sz w:val="16"/>
          <w:szCs w:val="16"/>
        </w:rPr>
      </w:pPr>
    </w:p>
    <w:p w14:paraId="14514BC6" w14:textId="4352A491" w:rsidR="00B03AF4" w:rsidRPr="00B03AF4" w:rsidRDefault="00B03AF4" w:rsidP="00B03AF4">
      <w:pPr>
        <w:pStyle w:val="templatebullets"/>
        <w:numPr>
          <w:ilvl w:val="0"/>
          <w:numId w:val="0"/>
        </w:numPr>
        <w:spacing w:after="0"/>
        <w:rPr>
          <w:rFonts w:ascii="Cambria" w:hAnsi="Cambria"/>
          <w:sz w:val="22"/>
          <w:szCs w:val="22"/>
        </w:rPr>
      </w:pPr>
      <w:r w:rsidRPr="00B03AF4">
        <w:rPr>
          <w:rFonts w:ascii="Cambria" w:hAnsi="Cambria"/>
          <w:sz w:val="22"/>
          <w:szCs w:val="22"/>
        </w:rPr>
        <w:t>This is a full-time position with benefits package and competitive wages. Carpenter Marty Transportation is an Equal Opportunity Employer.</w:t>
      </w:r>
    </w:p>
    <w:p w14:paraId="61C028F3" w14:textId="77777777" w:rsidR="00B03AF4" w:rsidRPr="00B03AF4" w:rsidRDefault="00B03AF4" w:rsidP="00B03AF4">
      <w:pPr>
        <w:pStyle w:val="templatebullets"/>
        <w:numPr>
          <w:ilvl w:val="0"/>
          <w:numId w:val="0"/>
        </w:numPr>
        <w:spacing w:after="0"/>
        <w:rPr>
          <w:rFonts w:ascii="Cambria" w:hAnsi="Cambria"/>
          <w:b/>
          <w:sz w:val="16"/>
          <w:szCs w:val="16"/>
        </w:rPr>
      </w:pPr>
    </w:p>
    <w:p w14:paraId="1A63FBD7" w14:textId="453F20FD" w:rsidR="00D72390" w:rsidRDefault="00B03AF4" w:rsidP="00B03AF4">
      <w:pPr>
        <w:pStyle w:val="templatebullets"/>
        <w:numPr>
          <w:ilvl w:val="0"/>
          <w:numId w:val="0"/>
        </w:numPr>
        <w:spacing w:after="0"/>
      </w:pPr>
      <w:r w:rsidRPr="00B03AF4">
        <w:rPr>
          <w:rFonts w:ascii="Cambria" w:hAnsi="Cambria"/>
          <w:b/>
          <w:sz w:val="22"/>
          <w:szCs w:val="22"/>
        </w:rPr>
        <w:t xml:space="preserve">To apply, please provide cover letter, resume, and references to </w:t>
      </w:r>
      <w:proofErr w:type="spellStart"/>
      <w:r w:rsidRPr="00B03AF4">
        <w:rPr>
          <w:rFonts w:ascii="Cambria" w:hAnsi="Cambria"/>
          <w:b/>
          <w:sz w:val="22"/>
          <w:szCs w:val="22"/>
        </w:rPr>
        <w:t>resume@cmtran.com</w:t>
      </w:r>
      <w:proofErr w:type="spellEnd"/>
      <w:r w:rsidRPr="00B03AF4">
        <w:rPr>
          <w:rFonts w:ascii="Cambria" w:hAnsi="Cambria"/>
          <w:b/>
          <w:sz w:val="22"/>
          <w:szCs w:val="22"/>
        </w:rPr>
        <w:t>.</w:t>
      </w:r>
    </w:p>
    <w:sectPr w:rsidR="00D72390" w:rsidSect="00B03AF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1E7E" w14:textId="77777777" w:rsidR="00B209B3" w:rsidRDefault="00B209B3" w:rsidP="00B209B3">
      <w:pPr>
        <w:spacing w:after="0" w:line="240" w:lineRule="auto"/>
      </w:pPr>
      <w:r>
        <w:separator/>
      </w:r>
    </w:p>
  </w:endnote>
  <w:endnote w:type="continuationSeparator" w:id="0">
    <w:p w14:paraId="49E806A2" w14:textId="77777777" w:rsidR="00B209B3" w:rsidRDefault="00B209B3" w:rsidP="00B2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0203" w14:textId="77777777" w:rsidR="00AB1B67" w:rsidRDefault="00AB1B67" w:rsidP="00AB1B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E95B" w14:textId="77777777" w:rsidR="00C80B1E" w:rsidRPr="00B03AF4" w:rsidRDefault="00C80B1E" w:rsidP="00C80B1E">
    <w:pPr>
      <w:pStyle w:val="Footer"/>
      <w:jc w:val="center"/>
      <w:rPr>
        <w:rFonts w:ascii="Cambria" w:hAnsi="Cambria"/>
      </w:rPr>
    </w:pPr>
    <w:r w:rsidRPr="00B03AF4">
      <w:rPr>
        <w:rFonts w:ascii="Cambria" w:hAnsi="Cambria"/>
      </w:rPr>
      <w:t xml:space="preserve">6612 Singletree Drive Columbus, Ohio 43229 </w:t>
    </w:r>
    <w:r w:rsidRPr="00B03AF4">
      <w:rPr>
        <w:rFonts w:ascii="Segoe UI Emoji" w:hAnsi="Segoe UI Emoji" w:cs="Segoe UI Emoji"/>
      </w:rPr>
      <w:t>▪</w:t>
    </w:r>
    <w:r w:rsidRPr="00B03AF4">
      <w:rPr>
        <w:rFonts w:ascii="Cambria" w:hAnsi="Cambria"/>
      </w:rPr>
      <w:t xml:space="preserve"> 614.656.2424 </w:t>
    </w:r>
    <w:r w:rsidRPr="00B03AF4">
      <w:rPr>
        <w:rFonts w:ascii="Segoe UI Emoji" w:hAnsi="Segoe UI Emoji" w:cs="Segoe UI Emoji"/>
      </w:rPr>
      <w:t>▪</w:t>
    </w:r>
    <w:r w:rsidRPr="00B03AF4">
      <w:rPr>
        <w:rFonts w:ascii="Cambria" w:hAnsi="Cambria"/>
      </w:rPr>
      <w:t xml:space="preserve"> www.cmtran.com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22AC" w14:textId="77777777" w:rsidR="00B209B3" w:rsidRPr="00AB1B67" w:rsidRDefault="009F19E4" w:rsidP="00B209B3">
    <w:pPr>
      <w:pStyle w:val="Footer"/>
      <w:jc w:val="center"/>
      <w:rPr>
        <w:rFonts w:ascii="Book Antiqua" w:hAnsi="Book Antiqua"/>
        <w:sz w:val="24"/>
      </w:rPr>
    </w:pPr>
    <w:r>
      <w:rPr>
        <w:rFonts w:ascii="Book Antiqua" w:hAnsi="Book Antiqua"/>
        <w:sz w:val="24"/>
      </w:rPr>
      <w:t>6612 Singletree Drive Columbus, Ohio 43229</w:t>
    </w:r>
    <w:r w:rsidR="009622A2">
      <w:rPr>
        <w:rFonts w:ascii="Book Antiqua" w:hAnsi="Book Antiqua"/>
        <w:sz w:val="24"/>
      </w:rPr>
      <w:t xml:space="preserve"> ▪ </w:t>
    </w:r>
    <w:r w:rsidR="00B209B3" w:rsidRPr="00AB1B67">
      <w:rPr>
        <w:rFonts w:ascii="Book Antiqua" w:hAnsi="Book Antiqua"/>
        <w:sz w:val="24"/>
      </w:rPr>
      <w:t>614</w:t>
    </w:r>
    <w:r w:rsidR="009622A2">
      <w:rPr>
        <w:rFonts w:ascii="Book Antiqua" w:hAnsi="Book Antiqua"/>
        <w:sz w:val="24"/>
      </w:rPr>
      <w:t>.</w:t>
    </w:r>
    <w:r w:rsidR="00B209B3" w:rsidRPr="00AB1B67">
      <w:rPr>
        <w:rFonts w:ascii="Book Antiqua" w:hAnsi="Book Antiqua"/>
        <w:sz w:val="24"/>
      </w:rPr>
      <w:t>656</w:t>
    </w:r>
    <w:r w:rsidR="009622A2">
      <w:rPr>
        <w:rFonts w:ascii="Book Antiqua" w:hAnsi="Book Antiqua"/>
        <w:sz w:val="24"/>
      </w:rPr>
      <w:t>.</w:t>
    </w:r>
    <w:r w:rsidR="00B209B3" w:rsidRPr="00AB1B67">
      <w:rPr>
        <w:rFonts w:ascii="Book Antiqua" w:hAnsi="Book Antiqua"/>
        <w:sz w:val="24"/>
      </w:rPr>
      <w:t>2424 ▪ www.cmtran.com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1D48" w14:textId="77777777" w:rsidR="00B209B3" w:rsidRDefault="00B209B3" w:rsidP="00B209B3">
      <w:pPr>
        <w:spacing w:after="0" w:line="240" w:lineRule="auto"/>
      </w:pPr>
      <w:r>
        <w:separator/>
      </w:r>
    </w:p>
  </w:footnote>
  <w:footnote w:type="continuationSeparator" w:id="0">
    <w:p w14:paraId="062450EE" w14:textId="77777777" w:rsidR="00B209B3" w:rsidRDefault="00B209B3" w:rsidP="00B2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3C84" w14:textId="77777777" w:rsidR="00B03AF4" w:rsidRDefault="00B0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31A6" w14:textId="77777777" w:rsidR="00AB1B67" w:rsidRDefault="00C80B1E" w:rsidP="00AB1B67">
    <w:pPr>
      <w:pStyle w:val="Header"/>
      <w:jc w:val="right"/>
    </w:pPr>
    <w:r>
      <w:rPr>
        <w:noProof/>
      </w:rPr>
      <w:drawing>
        <wp:inline distT="0" distB="0" distL="0" distR="0" wp14:anchorId="30A895CC" wp14:editId="4E8791E5">
          <wp:extent cx="2286000" cy="592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92260"/>
                  </a:xfrm>
                  <a:prstGeom prst="rect">
                    <a:avLst/>
                  </a:prstGeom>
                </pic:spPr>
              </pic:pic>
            </a:graphicData>
          </a:graphic>
        </wp:inline>
      </w:drawing>
    </w:r>
  </w:p>
  <w:p w14:paraId="66A198E6" w14:textId="77777777" w:rsidR="00DC4ADC" w:rsidRDefault="00DC4ADC" w:rsidP="00AB1B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2F8B" w14:textId="77777777" w:rsidR="00B209B3" w:rsidRPr="00B209B3" w:rsidRDefault="00804BAD" w:rsidP="003D6201">
    <w:pPr>
      <w:pStyle w:val="Header"/>
      <w:jc w:val="right"/>
    </w:pPr>
    <w:r>
      <w:rPr>
        <w:noProof/>
      </w:rPr>
      <w:drawing>
        <wp:inline distT="0" distB="0" distL="0" distR="0" wp14:anchorId="41F4CF6A" wp14:editId="67C5EB73">
          <wp:extent cx="2276202" cy="58970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 dp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202" cy="589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E95"/>
    <w:multiLevelType w:val="hybridMultilevel"/>
    <w:tmpl w:val="489A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73669"/>
    <w:multiLevelType w:val="multilevel"/>
    <w:tmpl w:val="757A3D7E"/>
    <w:lvl w:ilvl="0">
      <w:start w:val="1"/>
      <w:numFmt w:val="bullet"/>
      <w:pStyle w:val="templatebullets"/>
      <w:lvlText w:val=""/>
      <w:lvlJc w:val="left"/>
      <w:pPr>
        <w:tabs>
          <w:tab w:val="num" w:pos="720"/>
        </w:tabs>
        <w:ind w:left="720" w:hanging="360"/>
      </w:pPr>
      <w:rPr>
        <w:rFonts w:ascii="Wingdings" w:hAnsi="Wingdings" w:hint="default"/>
        <w:color w:val="DE0F13"/>
      </w:rPr>
    </w:lvl>
    <w:lvl w:ilvl="1">
      <w:start w:val="1"/>
      <w:numFmt w:val="bullet"/>
      <w:lvlText w:val=""/>
      <w:lvlJc w:val="left"/>
      <w:pPr>
        <w:tabs>
          <w:tab w:val="num" w:pos="1152"/>
        </w:tabs>
        <w:ind w:left="1152" w:hanging="360"/>
      </w:pPr>
      <w:rPr>
        <w:rFonts w:ascii="Wingdings" w:hAnsi="Wingdings" w:hint="default"/>
        <w:color w:val="808080"/>
      </w:rPr>
    </w:lvl>
    <w:lvl w:ilvl="2">
      <w:start w:val="1"/>
      <w:numFmt w:val="bullet"/>
      <w:lvlText w:val=""/>
      <w:lvlJc w:val="left"/>
      <w:pPr>
        <w:tabs>
          <w:tab w:val="num" w:pos="1584"/>
        </w:tabs>
        <w:ind w:left="1584" w:hanging="360"/>
      </w:pPr>
      <w:rPr>
        <w:rFonts w:ascii="Wingdings" w:hAnsi="Wingdings" w:hint="default"/>
        <w:color w:val="999999"/>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15:restartNumberingAfterBreak="0">
    <w:nsid w:val="2E00794E"/>
    <w:multiLevelType w:val="multilevel"/>
    <w:tmpl w:val="FBD49A56"/>
    <w:lvl w:ilvl="0">
      <w:start w:val="1"/>
      <w:numFmt w:val="bullet"/>
      <w:lvlText w:val=""/>
      <w:lvlJc w:val="left"/>
      <w:pPr>
        <w:tabs>
          <w:tab w:val="num" w:pos="720"/>
        </w:tabs>
        <w:ind w:left="720" w:hanging="360"/>
      </w:pPr>
      <w:rPr>
        <w:rFonts w:ascii="Wingdings" w:hAnsi="Wingdings" w:hint="default"/>
        <w:color w:val="DE0F13"/>
      </w:rPr>
    </w:lvl>
    <w:lvl w:ilvl="1">
      <w:start w:val="1"/>
      <w:numFmt w:val="bullet"/>
      <w:lvlText w:val=""/>
      <w:lvlJc w:val="left"/>
      <w:pPr>
        <w:tabs>
          <w:tab w:val="num" w:pos="1152"/>
        </w:tabs>
        <w:ind w:left="1152" w:hanging="360"/>
      </w:pPr>
      <w:rPr>
        <w:rFonts w:ascii="Wingdings" w:hAnsi="Wingdings" w:hint="default"/>
        <w:color w:val="808080"/>
      </w:rPr>
    </w:lvl>
    <w:lvl w:ilvl="2">
      <w:start w:val="1"/>
      <w:numFmt w:val="bullet"/>
      <w:lvlText w:val=""/>
      <w:lvlJc w:val="left"/>
      <w:pPr>
        <w:tabs>
          <w:tab w:val="num" w:pos="1584"/>
        </w:tabs>
        <w:ind w:left="1584" w:hanging="360"/>
      </w:pPr>
      <w:rPr>
        <w:rFonts w:ascii="Wingdings" w:hAnsi="Wingdings" w:hint="default"/>
        <w:color w:val="999999"/>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3" w15:restartNumberingAfterBreak="0">
    <w:nsid w:val="3B0E3561"/>
    <w:multiLevelType w:val="hybridMultilevel"/>
    <w:tmpl w:val="062C4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E6F17"/>
    <w:multiLevelType w:val="hybridMultilevel"/>
    <w:tmpl w:val="05FAB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EC74BB"/>
    <w:multiLevelType w:val="hybridMultilevel"/>
    <w:tmpl w:val="F24E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2968FE"/>
    <w:multiLevelType w:val="hybridMultilevel"/>
    <w:tmpl w:val="7130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E1B58"/>
    <w:multiLevelType w:val="hybridMultilevel"/>
    <w:tmpl w:val="891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D45F5"/>
    <w:multiLevelType w:val="hybridMultilevel"/>
    <w:tmpl w:val="2CD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C6CF8"/>
    <w:multiLevelType w:val="multilevel"/>
    <w:tmpl w:val="60E0DFAE"/>
    <w:lvl w:ilvl="0">
      <w:start w:val="1"/>
      <w:numFmt w:val="bullet"/>
      <w:lvlText w:val=""/>
      <w:lvlJc w:val="left"/>
      <w:pPr>
        <w:tabs>
          <w:tab w:val="num" w:pos="720"/>
        </w:tabs>
        <w:ind w:left="720" w:hanging="360"/>
      </w:pPr>
      <w:rPr>
        <w:rFonts w:ascii="Wingdings" w:hAnsi="Wingdings" w:hint="default"/>
        <w:color w:val="DE0F13"/>
      </w:rPr>
    </w:lvl>
    <w:lvl w:ilvl="1">
      <w:start w:val="1"/>
      <w:numFmt w:val="bullet"/>
      <w:lvlText w:val=""/>
      <w:lvlJc w:val="left"/>
      <w:pPr>
        <w:tabs>
          <w:tab w:val="num" w:pos="1152"/>
        </w:tabs>
        <w:ind w:left="1152" w:hanging="360"/>
      </w:pPr>
      <w:rPr>
        <w:rFonts w:ascii="Wingdings" w:hAnsi="Wingdings" w:hint="default"/>
        <w:color w:val="808080"/>
      </w:rPr>
    </w:lvl>
    <w:lvl w:ilvl="2">
      <w:start w:val="1"/>
      <w:numFmt w:val="bullet"/>
      <w:lvlText w:val=""/>
      <w:lvlJc w:val="left"/>
      <w:pPr>
        <w:tabs>
          <w:tab w:val="num" w:pos="1584"/>
        </w:tabs>
        <w:ind w:left="1584" w:hanging="360"/>
      </w:pPr>
      <w:rPr>
        <w:rFonts w:ascii="Wingdings" w:hAnsi="Wingdings" w:hint="default"/>
        <w:color w:val="999999"/>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0" w15:restartNumberingAfterBreak="0">
    <w:nsid w:val="639A551A"/>
    <w:multiLevelType w:val="hybridMultilevel"/>
    <w:tmpl w:val="02B4F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0"/>
  </w:num>
  <w:num w:numId="6">
    <w:abstractNumId w:val="6"/>
  </w:num>
  <w:num w:numId="7">
    <w:abstractNumId w:val="5"/>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B3"/>
    <w:rsid w:val="00083741"/>
    <w:rsid w:val="00293AFC"/>
    <w:rsid w:val="003D6201"/>
    <w:rsid w:val="003E0DD8"/>
    <w:rsid w:val="004B46F5"/>
    <w:rsid w:val="004D46E2"/>
    <w:rsid w:val="00517BFC"/>
    <w:rsid w:val="005860AB"/>
    <w:rsid w:val="006554DA"/>
    <w:rsid w:val="006A6D69"/>
    <w:rsid w:val="0076552E"/>
    <w:rsid w:val="00784040"/>
    <w:rsid w:val="007B131F"/>
    <w:rsid w:val="00804BAD"/>
    <w:rsid w:val="008A432C"/>
    <w:rsid w:val="009622A2"/>
    <w:rsid w:val="009F19E4"/>
    <w:rsid w:val="00A346E9"/>
    <w:rsid w:val="00AB1B67"/>
    <w:rsid w:val="00AE7A92"/>
    <w:rsid w:val="00B03AF4"/>
    <w:rsid w:val="00B052C3"/>
    <w:rsid w:val="00B209B3"/>
    <w:rsid w:val="00B27F19"/>
    <w:rsid w:val="00B60171"/>
    <w:rsid w:val="00C80B1E"/>
    <w:rsid w:val="00C85209"/>
    <w:rsid w:val="00CC4653"/>
    <w:rsid w:val="00D145D9"/>
    <w:rsid w:val="00D6438E"/>
    <w:rsid w:val="00D72390"/>
    <w:rsid w:val="00DC4ADC"/>
    <w:rsid w:val="00DE7A83"/>
    <w:rsid w:val="00DF4EBB"/>
    <w:rsid w:val="00E219D1"/>
    <w:rsid w:val="00F2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0BAC70"/>
  <w15:chartTrackingRefBased/>
  <w15:docId w15:val="{E08CE082-89B5-4213-AE5A-6191003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2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B3"/>
  </w:style>
  <w:style w:type="paragraph" w:styleId="Footer">
    <w:name w:val="footer"/>
    <w:basedOn w:val="Normal"/>
    <w:link w:val="FooterChar"/>
    <w:uiPriority w:val="99"/>
    <w:unhideWhenUsed/>
    <w:rsid w:val="00B2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B3"/>
  </w:style>
  <w:style w:type="paragraph" w:styleId="NoSpacing">
    <w:name w:val="No Spacing"/>
    <w:uiPriority w:val="1"/>
    <w:qFormat/>
    <w:rsid w:val="00B209B3"/>
    <w:pPr>
      <w:spacing w:after="0" w:line="240" w:lineRule="auto"/>
    </w:pPr>
  </w:style>
  <w:style w:type="paragraph" w:styleId="BalloonText">
    <w:name w:val="Balloon Text"/>
    <w:basedOn w:val="Normal"/>
    <w:link w:val="BalloonTextChar"/>
    <w:uiPriority w:val="99"/>
    <w:semiHidden/>
    <w:unhideWhenUsed/>
    <w:rsid w:val="0058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AB"/>
    <w:rPr>
      <w:rFonts w:ascii="Segoe UI" w:hAnsi="Segoe UI" w:cs="Segoe UI"/>
      <w:sz w:val="18"/>
      <w:szCs w:val="18"/>
    </w:rPr>
  </w:style>
  <w:style w:type="paragraph" w:styleId="ListParagraph">
    <w:name w:val="List Paragraph"/>
    <w:basedOn w:val="Normal"/>
    <w:uiPriority w:val="34"/>
    <w:qFormat/>
    <w:rsid w:val="008A432C"/>
    <w:pPr>
      <w:spacing w:after="160" w:line="259" w:lineRule="auto"/>
      <w:ind w:left="720"/>
      <w:contextualSpacing/>
    </w:pPr>
  </w:style>
  <w:style w:type="paragraph" w:styleId="Title">
    <w:name w:val="Title"/>
    <w:basedOn w:val="Normal"/>
    <w:next w:val="Normal"/>
    <w:link w:val="TitleChar"/>
    <w:uiPriority w:val="10"/>
    <w:qFormat/>
    <w:rsid w:val="00D643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38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3">
    <w:name w:val="template_h3"/>
    <w:basedOn w:val="Normal"/>
    <w:next w:val="templatemaintext"/>
    <w:rsid w:val="00B03AF4"/>
    <w:pPr>
      <w:tabs>
        <w:tab w:val="left" w:pos="5760"/>
      </w:tabs>
      <w:spacing w:after="120" w:line="240" w:lineRule="auto"/>
    </w:pPr>
    <w:rPr>
      <w:rFonts w:ascii="Arial" w:eastAsia="Times New Roman" w:hAnsi="Arial" w:cs="Times New Roman"/>
      <w:b/>
      <w:sz w:val="20"/>
      <w:szCs w:val="20"/>
    </w:rPr>
  </w:style>
  <w:style w:type="paragraph" w:customStyle="1" w:styleId="templatemaintext">
    <w:name w:val="template_main text"/>
    <w:rsid w:val="00B03AF4"/>
    <w:pPr>
      <w:spacing w:after="120" w:line="240" w:lineRule="auto"/>
    </w:pPr>
    <w:rPr>
      <w:rFonts w:ascii="Arial" w:eastAsia="Times New Roman" w:hAnsi="Arial" w:cs="Times New Roman"/>
      <w:sz w:val="20"/>
      <w:szCs w:val="20"/>
    </w:rPr>
  </w:style>
  <w:style w:type="paragraph" w:customStyle="1" w:styleId="templatebullets">
    <w:name w:val="template_bullets"/>
    <w:rsid w:val="00B03AF4"/>
    <w:pPr>
      <w:numPr>
        <w:numId w:val="9"/>
      </w:numPr>
      <w:tabs>
        <w:tab w:val="right" w:pos="5760"/>
      </w:tabs>
      <w:spacing w:after="60" w:line="240" w:lineRule="auto"/>
    </w:pPr>
    <w:rPr>
      <w:rFonts w:ascii="Arial" w:eastAsia="Times New Roman" w:hAnsi="Arial" w:cs="Times New Roman"/>
      <w:sz w:val="20"/>
      <w:szCs w:val="20"/>
    </w:rPr>
  </w:style>
  <w:style w:type="paragraph" w:customStyle="1" w:styleId="templateh2">
    <w:name w:val="template_h2"/>
    <w:next w:val="templatemaintext"/>
    <w:rsid w:val="00B03AF4"/>
    <w:pPr>
      <w:tabs>
        <w:tab w:val="right" w:pos="4230"/>
      </w:tabs>
      <w:spacing w:after="120" w:line="240" w:lineRule="auto"/>
    </w:pPr>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9EC8-C250-4105-A16D-9026A54E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Studabaker</dc:creator>
  <cp:keywords/>
  <dc:description/>
  <cp:lastModifiedBy>Kristin Studabaker</cp:lastModifiedBy>
  <cp:revision>4</cp:revision>
  <cp:lastPrinted>2014-02-26T16:12:00Z</cp:lastPrinted>
  <dcterms:created xsi:type="dcterms:W3CDTF">2020-02-12T16:17:00Z</dcterms:created>
  <dcterms:modified xsi:type="dcterms:W3CDTF">2020-02-12T16:32:00Z</dcterms:modified>
</cp:coreProperties>
</file>