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E23CE" w14:textId="77777777" w:rsidR="002E1E75" w:rsidRPr="00840F69" w:rsidRDefault="002E1E75" w:rsidP="002E1E75">
      <w:pPr>
        <w:pStyle w:val="NormalWeb"/>
        <w:spacing w:before="0" w:beforeAutospacing="0" w:after="0" w:afterAutospacing="0"/>
        <w:textAlignment w:val="baseline"/>
        <w:rPr>
          <w:rFonts w:ascii="Calibri" w:hAnsi="Calibri" w:cs="Calibri"/>
          <w:color w:val="323130"/>
        </w:rPr>
      </w:pPr>
      <w:bookmarkStart w:id="0" w:name="_GoBack"/>
      <w:r w:rsidRPr="00840F69">
        <w:rPr>
          <w:rFonts w:ascii="Calibri" w:hAnsi="Calibri" w:cs="Calibri"/>
          <w:color w:val="323130"/>
        </w:rPr>
        <w:t>Lee &amp; Associates – Cleveland is a commercial real estate brokerage firm located in Cleveland, Ohio.  We are looking to hire and train commercial real estate associates.  We specialize in the representation of Landlords and Tenants in the leasing of office and industrial space.  If you have a passion for commercial real estate and take pride in delivering superior service to your clients as a true market expert, then Lee &amp; Associates could be just the place for you.  Our training program starts with a salaried position in research and marketing which would last about a year and then would transfer into a commercial brokerage position.  Please contact Brad Coven at bcoven@lee-associates.com with interest.</w:t>
      </w:r>
    </w:p>
    <w:p w14:paraId="51906915" w14:textId="77777777" w:rsidR="002E1E75" w:rsidRPr="00840F69" w:rsidRDefault="002E1E75" w:rsidP="002E1E75">
      <w:pPr>
        <w:pStyle w:val="NormalWeb"/>
        <w:spacing w:before="0" w:beforeAutospacing="0" w:after="0" w:afterAutospacing="0"/>
        <w:textAlignment w:val="baseline"/>
        <w:rPr>
          <w:rFonts w:ascii="Calibri" w:hAnsi="Calibri" w:cs="Calibri"/>
          <w:color w:val="323130"/>
        </w:rPr>
      </w:pPr>
      <w:r w:rsidRPr="00840F69">
        <w:rPr>
          <w:rFonts w:ascii="Calibri" w:hAnsi="Calibri" w:cs="Calibri"/>
          <w:color w:val="323130"/>
        </w:rPr>
        <w:t> </w:t>
      </w:r>
    </w:p>
    <w:p w14:paraId="2C1C1CE7" w14:textId="77777777" w:rsidR="002E1E75" w:rsidRPr="00840F69" w:rsidRDefault="002E1E75" w:rsidP="002E1E75">
      <w:pPr>
        <w:pStyle w:val="NormalWeb"/>
        <w:spacing w:before="0" w:beforeAutospacing="0" w:after="0" w:afterAutospacing="0"/>
        <w:textAlignment w:val="baseline"/>
        <w:rPr>
          <w:rFonts w:ascii="Calibri" w:hAnsi="Calibri" w:cs="Calibri"/>
          <w:color w:val="323130"/>
        </w:rPr>
      </w:pPr>
      <w:r w:rsidRPr="00840F69">
        <w:rPr>
          <w:rFonts w:ascii="Calibri" w:hAnsi="Calibri" w:cs="Calibri"/>
          <w:color w:val="323130"/>
        </w:rPr>
        <w:t>Brad Coven, SIOR, CCIM</w:t>
      </w:r>
    </w:p>
    <w:p w14:paraId="4D8D8E54" w14:textId="77777777" w:rsidR="002E1E75" w:rsidRPr="00840F69" w:rsidRDefault="002E1E75" w:rsidP="002E1E75">
      <w:pPr>
        <w:pStyle w:val="NormalWeb"/>
        <w:spacing w:before="0" w:beforeAutospacing="0" w:after="0" w:afterAutospacing="0"/>
        <w:textAlignment w:val="baseline"/>
        <w:rPr>
          <w:rFonts w:ascii="Calibri" w:hAnsi="Calibri" w:cs="Calibri"/>
          <w:color w:val="323130"/>
        </w:rPr>
      </w:pPr>
      <w:r w:rsidRPr="00840F69">
        <w:rPr>
          <w:rFonts w:ascii="Calibri" w:hAnsi="Calibri" w:cs="Calibri"/>
          <w:color w:val="323130"/>
        </w:rPr>
        <w:t>216.282.2222</w:t>
      </w:r>
    </w:p>
    <w:bookmarkEnd w:id="0"/>
    <w:p w14:paraId="5FF3C714" w14:textId="77777777" w:rsidR="00D234E2" w:rsidRPr="00840F69" w:rsidRDefault="00D234E2">
      <w:pPr>
        <w:rPr>
          <w:sz w:val="24"/>
          <w:szCs w:val="24"/>
        </w:rPr>
      </w:pPr>
    </w:p>
    <w:sectPr w:rsidR="00D234E2" w:rsidRPr="0084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3E"/>
    <w:rsid w:val="0028133E"/>
    <w:rsid w:val="002E1E75"/>
    <w:rsid w:val="00350DCF"/>
    <w:rsid w:val="004F2E61"/>
    <w:rsid w:val="00840F69"/>
    <w:rsid w:val="00D234E2"/>
    <w:rsid w:val="00D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DD826-38F4-4A59-80C6-4869D420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E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234354">
      <w:bodyDiv w:val="1"/>
      <w:marLeft w:val="0"/>
      <w:marRight w:val="0"/>
      <w:marTop w:val="0"/>
      <w:marBottom w:val="0"/>
      <w:divBdr>
        <w:top w:val="none" w:sz="0" w:space="0" w:color="auto"/>
        <w:left w:val="none" w:sz="0" w:space="0" w:color="auto"/>
        <w:bottom w:val="none" w:sz="0" w:space="0" w:color="auto"/>
        <w:right w:val="none" w:sz="0" w:space="0" w:color="auto"/>
      </w:divBdr>
      <w:divsChild>
        <w:div w:id="364981947">
          <w:marLeft w:val="0"/>
          <w:marRight w:val="0"/>
          <w:marTop w:val="0"/>
          <w:marBottom w:val="0"/>
          <w:divBdr>
            <w:top w:val="none" w:sz="0" w:space="0" w:color="auto"/>
            <w:left w:val="none" w:sz="0" w:space="0" w:color="auto"/>
            <w:bottom w:val="none" w:sz="0" w:space="0" w:color="auto"/>
            <w:right w:val="none" w:sz="0" w:space="0" w:color="auto"/>
          </w:divBdr>
          <w:divsChild>
            <w:div w:id="650787731">
              <w:marLeft w:val="0"/>
              <w:marRight w:val="0"/>
              <w:marTop w:val="0"/>
              <w:marBottom w:val="0"/>
              <w:divBdr>
                <w:top w:val="none" w:sz="0" w:space="0" w:color="auto"/>
                <w:left w:val="none" w:sz="0" w:space="0" w:color="auto"/>
                <w:bottom w:val="none" w:sz="0" w:space="0" w:color="auto"/>
                <w:right w:val="none" w:sz="0" w:space="0" w:color="auto"/>
              </w:divBdr>
              <w:divsChild>
                <w:div w:id="2133162927">
                  <w:marLeft w:val="0"/>
                  <w:marRight w:val="0"/>
                  <w:marTop w:val="0"/>
                  <w:marBottom w:val="0"/>
                  <w:divBdr>
                    <w:top w:val="none" w:sz="0" w:space="0" w:color="auto"/>
                    <w:left w:val="none" w:sz="0" w:space="0" w:color="auto"/>
                    <w:bottom w:val="none" w:sz="0" w:space="0" w:color="auto"/>
                    <w:right w:val="none" w:sz="0" w:space="0" w:color="auto"/>
                  </w:divBdr>
                  <w:divsChild>
                    <w:div w:id="1822648844">
                      <w:marLeft w:val="0"/>
                      <w:marRight w:val="0"/>
                      <w:marTop w:val="0"/>
                      <w:marBottom w:val="0"/>
                      <w:divBdr>
                        <w:top w:val="none" w:sz="0" w:space="0" w:color="auto"/>
                        <w:left w:val="none" w:sz="0" w:space="0" w:color="auto"/>
                        <w:bottom w:val="none" w:sz="0" w:space="0" w:color="auto"/>
                        <w:right w:val="none" w:sz="0" w:space="0" w:color="auto"/>
                      </w:divBdr>
                      <w:divsChild>
                        <w:div w:id="1261598244">
                          <w:marLeft w:val="0"/>
                          <w:marRight w:val="0"/>
                          <w:marTop w:val="0"/>
                          <w:marBottom w:val="0"/>
                          <w:divBdr>
                            <w:top w:val="none" w:sz="0" w:space="0" w:color="auto"/>
                            <w:left w:val="none" w:sz="0" w:space="0" w:color="auto"/>
                            <w:bottom w:val="none" w:sz="0" w:space="0" w:color="auto"/>
                            <w:right w:val="none" w:sz="0" w:space="0" w:color="auto"/>
                          </w:divBdr>
                          <w:divsChild>
                            <w:div w:id="323559011">
                              <w:marLeft w:val="0"/>
                              <w:marRight w:val="0"/>
                              <w:marTop w:val="0"/>
                              <w:marBottom w:val="0"/>
                              <w:divBdr>
                                <w:top w:val="none" w:sz="0" w:space="0" w:color="auto"/>
                                <w:left w:val="none" w:sz="0" w:space="0" w:color="auto"/>
                                <w:bottom w:val="none" w:sz="0" w:space="0" w:color="auto"/>
                                <w:right w:val="none" w:sz="0" w:space="0" w:color="auto"/>
                              </w:divBdr>
                              <w:divsChild>
                                <w:div w:id="939534880">
                                  <w:marLeft w:val="0"/>
                                  <w:marRight w:val="0"/>
                                  <w:marTop w:val="0"/>
                                  <w:marBottom w:val="0"/>
                                  <w:divBdr>
                                    <w:top w:val="none" w:sz="0" w:space="0" w:color="auto"/>
                                    <w:left w:val="none" w:sz="0" w:space="0" w:color="auto"/>
                                    <w:bottom w:val="none" w:sz="0" w:space="0" w:color="auto"/>
                                    <w:right w:val="none" w:sz="0" w:space="0" w:color="auto"/>
                                  </w:divBdr>
                                  <w:divsChild>
                                    <w:div w:id="1520002987">
                                      <w:marLeft w:val="0"/>
                                      <w:marRight w:val="0"/>
                                      <w:marTop w:val="0"/>
                                      <w:marBottom w:val="0"/>
                                      <w:divBdr>
                                        <w:top w:val="none" w:sz="0" w:space="0" w:color="auto"/>
                                        <w:left w:val="none" w:sz="0" w:space="0" w:color="auto"/>
                                        <w:bottom w:val="none" w:sz="0" w:space="0" w:color="auto"/>
                                        <w:right w:val="none" w:sz="0" w:space="0" w:color="auto"/>
                                      </w:divBdr>
                                      <w:divsChild>
                                        <w:div w:id="383598715">
                                          <w:marLeft w:val="0"/>
                                          <w:marRight w:val="0"/>
                                          <w:marTop w:val="0"/>
                                          <w:marBottom w:val="0"/>
                                          <w:divBdr>
                                            <w:top w:val="none" w:sz="0" w:space="0" w:color="auto"/>
                                            <w:left w:val="none" w:sz="0" w:space="0" w:color="auto"/>
                                            <w:bottom w:val="none" w:sz="0" w:space="0" w:color="auto"/>
                                            <w:right w:val="none" w:sz="0" w:space="0" w:color="auto"/>
                                          </w:divBdr>
                                          <w:divsChild>
                                            <w:div w:id="1226457497">
                                              <w:marLeft w:val="0"/>
                                              <w:marRight w:val="0"/>
                                              <w:marTop w:val="0"/>
                                              <w:marBottom w:val="0"/>
                                              <w:divBdr>
                                                <w:top w:val="none" w:sz="0" w:space="0" w:color="auto"/>
                                                <w:left w:val="none" w:sz="0" w:space="0" w:color="auto"/>
                                                <w:bottom w:val="none" w:sz="0" w:space="0" w:color="auto"/>
                                                <w:right w:val="none" w:sz="0" w:space="0" w:color="auto"/>
                                              </w:divBdr>
                                              <w:divsChild>
                                                <w:div w:id="528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 Tae Kim</dc:creator>
  <cp:keywords/>
  <dc:description/>
  <cp:lastModifiedBy>Ung Tae Kim</cp:lastModifiedBy>
  <cp:revision>3</cp:revision>
  <dcterms:created xsi:type="dcterms:W3CDTF">2020-02-28T20:14:00Z</dcterms:created>
  <dcterms:modified xsi:type="dcterms:W3CDTF">2020-02-28T20:14:00Z</dcterms:modified>
</cp:coreProperties>
</file>